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15" w:rsidRDefault="006B0415" w:rsidP="006B0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Ellsworth</w:t>
      </w:r>
    </w:p>
    <w:p w:rsidR="006B0415" w:rsidRDefault="006B0415" w:rsidP="006B0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 English 9</w:t>
      </w:r>
    </w:p>
    <w:p w:rsidR="006B0415" w:rsidRDefault="006B0415" w:rsidP="006B0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April 2015</w:t>
      </w:r>
    </w:p>
    <w:p w:rsidR="006B0415" w:rsidRDefault="00EA0736" w:rsidP="006B0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B0415" w:rsidRDefault="006B0415" w:rsidP="006B0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0415" w:rsidRDefault="006B0415" w:rsidP="006B0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0415" w:rsidRDefault="006B0415" w:rsidP="006B04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0415" w:rsidRDefault="006B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0415" w:rsidRDefault="006B0415" w:rsidP="006B04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6B0415" w:rsidRPr="006B0415" w:rsidRDefault="006B0415" w:rsidP="00EA073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Hughes, Langston. “A Dream Deferred.” </w:t>
      </w:r>
      <w:r>
        <w:rPr>
          <w:rFonts w:ascii="Times New Roman" w:hAnsi="Times New Roman" w:cs="Times New Roman"/>
          <w:i/>
          <w:sz w:val="24"/>
          <w:szCs w:val="24"/>
        </w:rPr>
        <w:t>Prentice Hall Literature Gold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0736">
        <w:rPr>
          <w:rFonts w:ascii="Times New Roman" w:hAnsi="Times New Roman" w:cs="Times New Roman"/>
          <w:sz w:val="24"/>
          <w:szCs w:val="24"/>
        </w:rPr>
        <w:t>Ed. Eileen Thompson. Englewood Cliffs: Prentice Hall, Inc. 1994. 594. Print.</w:t>
      </w:r>
    </w:p>
    <w:sectPr w:rsidR="006B0415" w:rsidRPr="006B04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DC" w:rsidRDefault="004C0CDC" w:rsidP="006B0415">
      <w:pPr>
        <w:spacing w:after="0" w:line="240" w:lineRule="auto"/>
      </w:pPr>
      <w:r>
        <w:separator/>
      </w:r>
    </w:p>
  </w:endnote>
  <w:endnote w:type="continuationSeparator" w:id="0">
    <w:p w:rsidR="004C0CDC" w:rsidRDefault="004C0CDC" w:rsidP="006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DC" w:rsidRDefault="004C0CDC" w:rsidP="006B0415">
      <w:pPr>
        <w:spacing w:after="0" w:line="240" w:lineRule="auto"/>
      </w:pPr>
      <w:r>
        <w:separator/>
      </w:r>
    </w:p>
  </w:footnote>
  <w:footnote w:type="continuationSeparator" w:id="0">
    <w:p w:rsidR="004C0CDC" w:rsidRDefault="004C0CDC" w:rsidP="006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62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0415" w:rsidRDefault="006B0415">
        <w:pPr>
          <w:pStyle w:val="Header"/>
          <w:jc w:val="right"/>
        </w:pPr>
        <w:r>
          <w:t xml:space="preserve">Ellsworth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415" w:rsidRDefault="006B0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15"/>
    <w:rsid w:val="004C0CDC"/>
    <w:rsid w:val="005908D1"/>
    <w:rsid w:val="006B0415"/>
    <w:rsid w:val="00B673EA"/>
    <w:rsid w:val="00E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15"/>
  </w:style>
  <w:style w:type="paragraph" w:styleId="Footer">
    <w:name w:val="footer"/>
    <w:basedOn w:val="Normal"/>
    <w:link w:val="FooterChar"/>
    <w:uiPriority w:val="99"/>
    <w:unhideWhenUsed/>
    <w:rsid w:val="006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15"/>
  </w:style>
  <w:style w:type="paragraph" w:styleId="Footer">
    <w:name w:val="footer"/>
    <w:basedOn w:val="Normal"/>
    <w:link w:val="FooterChar"/>
    <w:uiPriority w:val="99"/>
    <w:unhideWhenUsed/>
    <w:rsid w:val="006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2015-04-17T14:15:00Z</dcterms:created>
  <dcterms:modified xsi:type="dcterms:W3CDTF">2015-04-17T14:40:00Z</dcterms:modified>
</cp:coreProperties>
</file>