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C8" w:rsidRPr="00D201C8" w:rsidRDefault="00D201C8" w:rsidP="00D201C8">
      <w:pPr>
        <w:rPr>
          <w:rFonts w:ascii="Times" w:eastAsia="Times New Roman" w:hAnsi="Times" w:cs="Times New Roman"/>
          <w:sz w:val="28"/>
          <w:szCs w:val="28"/>
        </w:rPr>
      </w:pPr>
      <w:r>
        <w:rPr>
          <w:rFonts w:ascii="Verdana" w:eastAsia="Times New Roman" w:hAnsi="Verdana" w:cs="Times New Roman"/>
          <w:color w:val="000000"/>
          <w:sz w:val="28"/>
          <w:szCs w:val="28"/>
          <w:shd w:val="clear" w:color="auto" w:fill="FFFFFF"/>
        </w:rPr>
        <w:t>This is a discussion of the first</w:t>
      </w:r>
      <w:r w:rsidRPr="00D201C8">
        <w:rPr>
          <w:rFonts w:ascii="Verdana" w:eastAsia="Times New Roman" w:hAnsi="Verdana" w:cs="Times New Roman"/>
          <w:color w:val="000000"/>
          <w:sz w:val="28"/>
          <w:szCs w:val="28"/>
          <w:shd w:val="clear" w:color="auto" w:fill="FFFFFF"/>
        </w:rPr>
        <w:t xml:space="preserve"> SETTLEMENT</w:t>
      </w:r>
      <w:r>
        <w:rPr>
          <w:rFonts w:ascii="Verdana" w:eastAsia="Times New Roman" w:hAnsi="Verdana" w:cs="Times New Roman"/>
          <w:color w:val="000000"/>
          <w:sz w:val="28"/>
          <w:szCs w:val="28"/>
          <w:shd w:val="clear" w:color="auto" w:fill="FFFFFF"/>
        </w:rPr>
        <w:t>S</w:t>
      </w:r>
      <w:r w:rsidRPr="00D201C8">
        <w:rPr>
          <w:rFonts w:ascii="Verdana" w:eastAsia="Times New Roman" w:hAnsi="Verdana" w:cs="Times New Roman"/>
          <w:color w:val="000000"/>
          <w:sz w:val="28"/>
          <w:szCs w:val="28"/>
          <w:shd w:val="clear" w:color="auto" w:fill="FFFFFF"/>
        </w:rPr>
        <w:t>, with "first arrivals"—</w:t>
      </w:r>
      <w:r>
        <w:rPr>
          <w:rFonts w:ascii="Verdana" w:eastAsia="Times New Roman" w:hAnsi="Verdana" w:cs="Times New Roman"/>
          <w:color w:val="000000"/>
          <w:sz w:val="28"/>
          <w:szCs w:val="28"/>
          <w:shd w:val="clear" w:color="auto" w:fill="FFFFFF"/>
        </w:rPr>
        <w:t xml:space="preserve">meaning </w:t>
      </w:r>
      <w:r w:rsidRPr="00D201C8">
        <w:rPr>
          <w:rFonts w:ascii="Verdana" w:eastAsia="Times New Roman" w:hAnsi="Verdana" w:cs="Times New Roman"/>
          <w:color w:val="000000"/>
          <w:sz w:val="28"/>
          <w:szCs w:val="28"/>
          <w:highlight w:val="yellow"/>
          <w:shd w:val="clear" w:color="auto" w:fill="FFFFFF"/>
        </w:rPr>
        <w:t>Europeans who cross the Atlantic, disembark on land unsettled by Europeans, find a suitable site, and begin to build with the intention of staying, not merely exploring.</w:t>
      </w:r>
    </w:p>
    <w:p w:rsidR="00D201C8" w:rsidRPr="00D201C8" w:rsidRDefault="00D201C8" w:rsidP="00D201C8">
      <w:pPr>
        <w:numPr>
          <w:ilvl w:val="0"/>
          <w:numId w:val="1"/>
        </w:numPr>
        <w:shd w:val="clear" w:color="auto" w:fill="FFFFFF"/>
        <w:spacing w:before="100" w:beforeAutospacing="1" w:after="100" w:afterAutospacing="1" w:line="195" w:lineRule="atLeast"/>
        <w:rPr>
          <w:rFonts w:ascii="Verdana" w:eastAsia="Times New Roman" w:hAnsi="Verdana" w:cs="Times New Roman"/>
          <w:color w:val="000000"/>
          <w:sz w:val="28"/>
          <w:szCs w:val="28"/>
        </w:rPr>
      </w:pPr>
      <w:r w:rsidRPr="00D201C8">
        <w:rPr>
          <w:rFonts w:ascii="Verdana" w:eastAsia="Times New Roman" w:hAnsi="Verdana" w:cs="Times New Roman"/>
          <w:color w:val="000000"/>
          <w:sz w:val="28"/>
          <w:szCs w:val="28"/>
          <w:highlight w:val="yellow"/>
        </w:rPr>
        <w:t>ISABELLA was a small town</w:t>
      </w:r>
      <w:r w:rsidRPr="00D201C8">
        <w:rPr>
          <w:rFonts w:ascii="Verdana" w:eastAsia="Times New Roman" w:hAnsi="Verdana" w:cs="Times New Roman"/>
          <w:color w:val="000000"/>
          <w:sz w:val="28"/>
          <w:szCs w:val="28"/>
        </w:rPr>
        <w:t xml:space="preserve"> that </w:t>
      </w:r>
      <w:r w:rsidRPr="00D201C8">
        <w:rPr>
          <w:rFonts w:ascii="Verdana" w:eastAsia="Times New Roman" w:hAnsi="Verdana" w:cs="Times New Roman"/>
          <w:color w:val="000000"/>
          <w:sz w:val="28"/>
          <w:szCs w:val="28"/>
          <w:highlight w:val="yellow"/>
        </w:rPr>
        <w:t>Columbus</w:t>
      </w:r>
      <w:r w:rsidRPr="00D201C8">
        <w:rPr>
          <w:rFonts w:ascii="Verdana" w:eastAsia="Times New Roman" w:hAnsi="Verdana" w:cs="Times New Roman"/>
          <w:color w:val="000000"/>
          <w:sz w:val="28"/>
          <w:szCs w:val="28"/>
        </w:rPr>
        <w:t xml:space="preserve"> ordered his men to build on the northeastern shore of </w:t>
      </w:r>
      <w:r w:rsidRPr="00D201C8">
        <w:rPr>
          <w:rFonts w:ascii="Verdana" w:eastAsia="Times New Roman" w:hAnsi="Verdana" w:cs="Times New Roman"/>
          <w:color w:val="000000"/>
          <w:sz w:val="28"/>
          <w:szCs w:val="28"/>
          <w:highlight w:val="yellow"/>
        </w:rPr>
        <w:t>Hispaniola</w:t>
      </w:r>
      <w:r w:rsidRPr="00D201C8">
        <w:rPr>
          <w:rFonts w:ascii="Verdana" w:eastAsia="Times New Roman" w:hAnsi="Verdana" w:cs="Times New Roman"/>
          <w:color w:val="000000"/>
          <w:sz w:val="28"/>
          <w:szCs w:val="28"/>
        </w:rPr>
        <w:t xml:space="preserve"> (in </w:t>
      </w:r>
      <w:r w:rsidRPr="00D201C8">
        <w:rPr>
          <w:rFonts w:ascii="Verdana" w:eastAsia="Times New Roman" w:hAnsi="Verdana" w:cs="Times New Roman"/>
          <w:color w:val="000000"/>
          <w:sz w:val="28"/>
          <w:szCs w:val="28"/>
          <w:highlight w:val="yellow"/>
        </w:rPr>
        <w:t>present-day Dominican</w:t>
      </w:r>
      <w:r w:rsidRPr="00D201C8">
        <w:rPr>
          <w:rFonts w:ascii="Verdana" w:eastAsia="Times New Roman" w:hAnsi="Verdana" w:cs="Times New Roman"/>
          <w:color w:val="000000"/>
          <w:sz w:val="28"/>
          <w:szCs w:val="28"/>
        </w:rPr>
        <w:t xml:space="preserve"> </w:t>
      </w:r>
      <w:r w:rsidRPr="00D201C8">
        <w:rPr>
          <w:rFonts w:ascii="Verdana" w:eastAsia="Times New Roman" w:hAnsi="Verdana" w:cs="Times New Roman"/>
          <w:color w:val="000000"/>
          <w:sz w:val="28"/>
          <w:szCs w:val="28"/>
          <w:highlight w:val="yellow"/>
        </w:rPr>
        <w:t>Re</w:t>
      </w:r>
      <w:bookmarkStart w:id="0" w:name="_GoBack"/>
      <w:bookmarkEnd w:id="0"/>
      <w:r w:rsidRPr="00D201C8">
        <w:rPr>
          <w:rFonts w:ascii="Verdana" w:eastAsia="Times New Roman" w:hAnsi="Verdana" w:cs="Times New Roman"/>
          <w:color w:val="000000"/>
          <w:sz w:val="28"/>
          <w:szCs w:val="28"/>
          <w:highlight w:val="yellow"/>
        </w:rPr>
        <w:t>public</w:t>
      </w:r>
      <w:r w:rsidRPr="00D201C8">
        <w:rPr>
          <w:rFonts w:ascii="Verdana" w:eastAsia="Times New Roman" w:hAnsi="Verdana" w:cs="Times New Roman"/>
          <w:color w:val="000000"/>
          <w:sz w:val="28"/>
          <w:szCs w:val="28"/>
        </w:rPr>
        <w:t xml:space="preserve">) during his second voyage to the New World in 1493. Hunger and disease soon led to mutiny, punishment, disillusion, and more hunger and disease. Isabella barely survived until 1496 when Columbus ordered a new town built on the island as the Spanish capital (now Santo Domingo). </w:t>
      </w:r>
      <w:r w:rsidRPr="00D201C8">
        <w:rPr>
          <w:rFonts w:ascii="Verdana" w:eastAsia="Times New Roman" w:hAnsi="Verdana" w:cs="Times New Roman"/>
          <w:color w:val="000000"/>
          <w:sz w:val="28"/>
          <w:szCs w:val="28"/>
          <w:highlight w:val="yellow"/>
        </w:rPr>
        <w:t>Isabella was the "first of the Indies,</w:t>
      </w:r>
      <w:r w:rsidRPr="00D201C8">
        <w:rPr>
          <w:rFonts w:ascii="Verdana" w:eastAsia="Times New Roman" w:hAnsi="Verdana" w:cs="Times New Roman"/>
          <w:color w:val="000000"/>
          <w:sz w:val="28"/>
          <w:szCs w:val="28"/>
        </w:rPr>
        <w:t>" declares Antonio de Herrera, the seventeenth-century historian who compiled this history of early New Spain from state archives.</w:t>
      </w:r>
      <w:r w:rsidRPr="00D201C8">
        <w:rPr>
          <w:rFonts w:ascii="Verdana" w:eastAsia="Times New Roman" w:hAnsi="Verdana" w:cs="Times New Roman"/>
          <w:color w:val="000000"/>
          <w:sz w:val="28"/>
          <w:szCs w:val="28"/>
        </w:rPr>
        <w:br/>
      </w:r>
      <w:r w:rsidRPr="00D201C8">
        <w:rPr>
          <w:rFonts w:ascii="Verdana" w:eastAsia="Times New Roman" w:hAnsi="Verdana" w:cs="Times New Roman"/>
          <w:color w:val="000000"/>
          <w:sz w:val="20"/>
          <w:szCs w:val="28"/>
        </w:rPr>
        <w:t xml:space="preserve">[Antonio de Herrera y </w:t>
      </w:r>
      <w:proofErr w:type="spellStart"/>
      <w:r w:rsidRPr="00D201C8">
        <w:rPr>
          <w:rFonts w:ascii="Verdana" w:eastAsia="Times New Roman" w:hAnsi="Verdana" w:cs="Times New Roman"/>
          <w:color w:val="000000"/>
          <w:sz w:val="20"/>
          <w:szCs w:val="28"/>
        </w:rPr>
        <w:t>Tordesillas</w:t>
      </w:r>
      <w:proofErr w:type="spellEnd"/>
      <w:r w:rsidRPr="00D201C8">
        <w:rPr>
          <w:rFonts w:ascii="Verdana" w:eastAsia="Times New Roman" w:hAnsi="Verdana" w:cs="Times New Roman"/>
          <w:color w:val="000000"/>
          <w:sz w:val="20"/>
          <w:szCs w:val="28"/>
        </w:rPr>
        <w:t>, </w:t>
      </w:r>
      <w:proofErr w:type="spellStart"/>
      <w:r w:rsidRPr="00D201C8">
        <w:rPr>
          <w:rFonts w:ascii="Verdana" w:eastAsia="Times New Roman" w:hAnsi="Verdana" w:cs="Times New Roman"/>
          <w:i/>
          <w:iCs/>
          <w:color w:val="000000"/>
          <w:sz w:val="20"/>
          <w:szCs w:val="28"/>
        </w:rPr>
        <w:t>Historia</w:t>
      </w:r>
      <w:proofErr w:type="spellEnd"/>
      <w:r w:rsidRPr="00D201C8">
        <w:rPr>
          <w:rFonts w:ascii="Verdana" w:eastAsia="Times New Roman" w:hAnsi="Verdana" w:cs="Times New Roman"/>
          <w:i/>
          <w:iCs/>
          <w:color w:val="000000"/>
          <w:sz w:val="20"/>
          <w:szCs w:val="28"/>
        </w:rPr>
        <w:t xml:space="preserve"> general de los </w:t>
      </w:r>
      <w:proofErr w:type="spellStart"/>
      <w:r w:rsidRPr="00D201C8">
        <w:rPr>
          <w:rFonts w:ascii="Verdana" w:eastAsia="Times New Roman" w:hAnsi="Verdana" w:cs="Times New Roman"/>
          <w:i/>
          <w:iCs/>
          <w:color w:val="000000"/>
          <w:sz w:val="20"/>
          <w:szCs w:val="28"/>
        </w:rPr>
        <w:t>hechos</w:t>
      </w:r>
      <w:proofErr w:type="spellEnd"/>
      <w:r w:rsidRPr="00D201C8">
        <w:rPr>
          <w:rFonts w:ascii="Verdana" w:eastAsia="Times New Roman" w:hAnsi="Verdana" w:cs="Times New Roman"/>
          <w:i/>
          <w:iCs/>
          <w:color w:val="000000"/>
          <w:sz w:val="20"/>
          <w:szCs w:val="28"/>
        </w:rPr>
        <w:t xml:space="preserve"> de los </w:t>
      </w:r>
      <w:proofErr w:type="spellStart"/>
      <w:r w:rsidRPr="00D201C8">
        <w:rPr>
          <w:rFonts w:ascii="Verdana" w:eastAsia="Times New Roman" w:hAnsi="Verdana" w:cs="Times New Roman"/>
          <w:i/>
          <w:iCs/>
          <w:color w:val="000000"/>
          <w:sz w:val="20"/>
          <w:szCs w:val="28"/>
        </w:rPr>
        <w:t>Castellanos</w:t>
      </w:r>
      <w:proofErr w:type="spellEnd"/>
      <w:r w:rsidRPr="00D201C8">
        <w:rPr>
          <w:rFonts w:ascii="Verdana" w:eastAsia="Times New Roman" w:hAnsi="Verdana" w:cs="Times New Roman"/>
          <w:i/>
          <w:iCs/>
          <w:color w:val="000000"/>
          <w:sz w:val="20"/>
          <w:szCs w:val="28"/>
        </w:rPr>
        <w:t xml:space="preserve"> en </w:t>
      </w:r>
      <w:proofErr w:type="spellStart"/>
      <w:r w:rsidRPr="00D201C8">
        <w:rPr>
          <w:rFonts w:ascii="Verdana" w:eastAsia="Times New Roman" w:hAnsi="Verdana" w:cs="Times New Roman"/>
          <w:i/>
          <w:iCs/>
          <w:color w:val="000000"/>
          <w:sz w:val="20"/>
          <w:szCs w:val="28"/>
        </w:rPr>
        <w:t>las</w:t>
      </w:r>
      <w:proofErr w:type="spellEnd"/>
      <w:r w:rsidRPr="00D201C8">
        <w:rPr>
          <w:rFonts w:ascii="Verdana" w:eastAsia="Times New Roman" w:hAnsi="Verdana" w:cs="Times New Roman"/>
          <w:i/>
          <w:iCs/>
          <w:color w:val="000000"/>
          <w:sz w:val="20"/>
          <w:szCs w:val="28"/>
        </w:rPr>
        <w:t xml:space="preserve"> </w:t>
      </w:r>
      <w:proofErr w:type="spellStart"/>
      <w:r w:rsidRPr="00D201C8">
        <w:rPr>
          <w:rFonts w:ascii="Verdana" w:eastAsia="Times New Roman" w:hAnsi="Verdana" w:cs="Times New Roman"/>
          <w:i/>
          <w:iCs/>
          <w:color w:val="000000"/>
          <w:sz w:val="20"/>
          <w:szCs w:val="28"/>
        </w:rPr>
        <w:t>islas</w:t>
      </w:r>
      <w:proofErr w:type="spellEnd"/>
      <w:r w:rsidRPr="00D201C8">
        <w:rPr>
          <w:rFonts w:ascii="Verdana" w:eastAsia="Times New Roman" w:hAnsi="Verdana" w:cs="Times New Roman"/>
          <w:i/>
          <w:iCs/>
          <w:color w:val="000000"/>
          <w:sz w:val="20"/>
          <w:szCs w:val="28"/>
        </w:rPr>
        <w:t xml:space="preserve"> y </w:t>
      </w:r>
      <w:proofErr w:type="spellStart"/>
      <w:r w:rsidRPr="00D201C8">
        <w:rPr>
          <w:rFonts w:ascii="Verdana" w:eastAsia="Times New Roman" w:hAnsi="Verdana" w:cs="Times New Roman"/>
          <w:i/>
          <w:iCs/>
          <w:color w:val="000000"/>
          <w:sz w:val="20"/>
          <w:szCs w:val="28"/>
        </w:rPr>
        <w:t>tierra</w:t>
      </w:r>
      <w:proofErr w:type="spellEnd"/>
      <w:r w:rsidRPr="00D201C8">
        <w:rPr>
          <w:rFonts w:ascii="Verdana" w:eastAsia="Times New Roman" w:hAnsi="Verdana" w:cs="Times New Roman"/>
          <w:i/>
          <w:iCs/>
          <w:color w:val="000000"/>
          <w:sz w:val="20"/>
          <w:szCs w:val="28"/>
        </w:rPr>
        <w:t xml:space="preserve"> </w:t>
      </w:r>
      <w:proofErr w:type="spellStart"/>
      <w:r w:rsidRPr="00D201C8">
        <w:rPr>
          <w:rFonts w:ascii="Verdana" w:eastAsia="Times New Roman" w:hAnsi="Verdana" w:cs="Times New Roman"/>
          <w:i/>
          <w:iCs/>
          <w:color w:val="000000"/>
          <w:sz w:val="20"/>
          <w:szCs w:val="28"/>
        </w:rPr>
        <w:t>firme</w:t>
      </w:r>
      <w:proofErr w:type="spellEnd"/>
      <w:r w:rsidRPr="00D201C8">
        <w:rPr>
          <w:rFonts w:ascii="Verdana" w:eastAsia="Times New Roman" w:hAnsi="Verdana" w:cs="Times New Roman"/>
          <w:i/>
          <w:iCs/>
          <w:color w:val="000000"/>
          <w:sz w:val="20"/>
          <w:szCs w:val="28"/>
        </w:rPr>
        <w:t xml:space="preserve"> del Mar </w:t>
      </w:r>
      <w:proofErr w:type="spellStart"/>
      <w:r w:rsidRPr="00D201C8">
        <w:rPr>
          <w:rFonts w:ascii="Verdana" w:eastAsia="Times New Roman" w:hAnsi="Verdana" w:cs="Times New Roman"/>
          <w:i/>
          <w:iCs/>
          <w:color w:val="000000"/>
          <w:sz w:val="20"/>
          <w:szCs w:val="28"/>
        </w:rPr>
        <w:t>Oceano</w:t>
      </w:r>
      <w:proofErr w:type="spellEnd"/>
      <w:r w:rsidRPr="00D201C8">
        <w:rPr>
          <w:rFonts w:ascii="Verdana" w:eastAsia="Times New Roman" w:hAnsi="Verdana" w:cs="Times New Roman"/>
          <w:color w:val="000000"/>
          <w:sz w:val="20"/>
          <w:szCs w:val="28"/>
        </w:rPr>
        <w:t> (</w:t>
      </w:r>
      <w:r w:rsidRPr="00D201C8">
        <w:rPr>
          <w:rFonts w:ascii="Verdana" w:eastAsia="Times New Roman" w:hAnsi="Verdana" w:cs="Times New Roman"/>
          <w:i/>
          <w:iCs/>
          <w:color w:val="000000"/>
          <w:sz w:val="20"/>
          <w:szCs w:val="28"/>
        </w:rPr>
        <w:t>General History of the Deeds of the Castilians on the Islands and Mainland of the Ocean Sea</w:t>
      </w:r>
      <w:r w:rsidRPr="00D201C8">
        <w:rPr>
          <w:rFonts w:ascii="Verdana" w:eastAsia="Times New Roman" w:hAnsi="Verdana" w:cs="Times New Roman"/>
          <w:color w:val="000000"/>
          <w:sz w:val="20"/>
          <w:szCs w:val="28"/>
        </w:rPr>
        <w:t>), Madrid, 1601-1615]</w:t>
      </w:r>
    </w:p>
    <w:p w:rsidR="00D201C8" w:rsidRPr="00D201C8" w:rsidRDefault="00D201C8" w:rsidP="00D201C8">
      <w:pPr>
        <w:shd w:val="clear" w:color="auto" w:fill="FFFFFF"/>
        <w:spacing w:line="195" w:lineRule="atLeast"/>
        <w:ind w:left="720"/>
        <w:rPr>
          <w:rFonts w:ascii="Verdana" w:eastAsia="Times New Roman" w:hAnsi="Verdana" w:cs="Times New Roman"/>
          <w:color w:val="000000"/>
          <w:sz w:val="28"/>
          <w:szCs w:val="28"/>
        </w:rPr>
      </w:pPr>
    </w:p>
    <w:p w:rsidR="00D201C8" w:rsidRPr="00D201C8" w:rsidRDefault="00D201C8" w:rsidP="00D201C8">
      <w:pPr>
        <w:numPr>
          <w:ilvl w:val="0"/>
          <w:numId w:val="1"/>
        </w:numPr>
        <w:shd w:val="clear" w:color="auto" w:fill="FFFFFF"/>
        <w:spacing w:before="100" w:beforeAutospacing="1" w:after="100" w:afterAutospacing="1" w:line="195" w:lineRule="atLeast"/>
        <w:rPr>
          <w:rFonts w:ascii="Verdana" w:eastAsia="Times New Roman" w:hAnsi="Verdana" w:cs="Times New Roman"/>
          <w:color w:val="000000"/>
          <w:sz w:val="28"/>
          <w:szCs w:val="28"/>
        </w:rPr>
      </w:pPr>
      <w:r w:rsidRPr="00D201C8">
        <w:rPr>
          <w:rFonts w:ascii="Verdana" w:eastAsia="Times New Roman" w:hAnsi="Verdana" w:cs="Times New Roman"/>
          <w:color w:val="000000"/>
          <w:sz w:val="28"/>
          <w:szCs w:val="28"/>
          <w:highlight w:val="yellow"/>
        </w:rPr>
        <w:t>JAMESTOWN is justifiably called "the first permanent English settlement" in the New World</w:t>
      </w:r>
      <w:r w:rsidRPr="00D201C8">
        <w:rPr>
          <w:rFonts w:ascii="Verdana" w:eastAsia="Times New Roman" w:hAnsi="Verdana" w:cs="Times New Roman"/>
          <w:color w:val="000000"/>
          <w:sz w:val="28"/>
          <w:szCs w:val="28"/>
        </w:rPr>
        <w:t xml:space="preserve">—a hard-won designation. As historian Alan Taylor recounts, of the first 104 colonists who landed in April 1607, only thirty-eight survived the winter. Of the 10,000 who left England for Jamestown in its first fifteen years, only twenty percent were still alive, and still in Jamestown, in 1622. </w:t>
      </w:r>
      <w:proofErr w:type="gramStart"/>
      <w:r w:rsidRPr="00D201C8">
        <w:rPr>
          <w:rFonts w:ascii="Verdana" w:eastAsia="Times New Roman" w:hAnsi="Verdana" w:cs="Times New Roman"/>
          <w:color w:val="000000"/>
          <w:sz w:val="28"/>
          <w:szCs w:val="28"/>
        </w:rPr>
        <w:t xml:space="preserve">The first months of the colony were chronicled by </w:t>
      </w:r>
      <w:r w:rsidRPr="00D201C8">
        <w:rPr>
          <w:rFonts w:ascii="Verdana" w:eastAsia="Times New Roman" w:hAnsi="Verdana" w:cs="Times New Roman"/>
          <w:color w:val="000000"/>
          <w:sz w:val="28"/>
          <w:szCs w:val="28"/>
          <w:highlight w:val="yellow"/>
        </w:rPr>
        <w:t>John Smith</w:t>
      </w:r>
      <w:r w:rsidRPr="00D201C8">
        <w:rPr>
          <w:rFonts w:ascii="Verdana" w:eastAsia="Times New Roman" w:hAnsi="Verdana" w:cs="Times New Roman"/>
          <w:color w:val="000000"/>
          <w:sz w:val="28"/>
          <w:szCs w:val="28"/>
        </w:rPr>
        <w:t xml:space="preserve">, Edward </w:t>
      </w:r>
      <w:proofErr w:type="spellStart"/>
      <w:r w:rsidRPr="00D201C8">
        <w:rPr>
          <w:rFonts w:ascii="Verdana" w:eastAsia="Times New Roman" w:hAnsi="Verdana" w:cs="Times New Roman"/>
          <w:color w:val="000000"/>
          <w:sz w:val="28"/>
          <w:szCs w:val="28"/>
        </w:rPr>
        <w:t>Wingfield</w:t>
      </w:r>
      <w:proofErr w:type="spellEnd"/>
      <w:r w:rsidRPr="00D201C8">
        <w:rPr>
          <w:rFonts w:ascii="Verdana" w:eastAsia="Times New Roman" w:hAnsi="Verdana" w:cs="Times New Roman"/>
          <w:color w:val="000000"/>
          <w:sz w:val="28"/>
          <w:szCs w:val="28"/>
        </w:rPr>
        <w:t>, and in this selection by George Percy, who twice served as the colony's governor</w:t>
      </w:r>
      <w:proofErr w:type="gramEnd"/>
      <w:r w:rsidRPr="00D201C8">
        <w:rPr>
          <w:rFonts w:ascii="Verdana" w:eastAsia="Times New Roman" w:hAnsi="Verdana" w:cs="Times New Roman"/>
          <w:color w:val="000000"/>
          <w:sz w:val="28"/>
          <w:szCs w:val="28"/>
        </w:rPr>
        <w:t>. After writing several accounts to justify his actions as governor, Percy left Jamestown for good in 1612. (</w:t>
      </w:r>
      <w:r w:rsidRPr="00D201C8">
        <w:rPr>
          <w:rFonts w:ascii="Verdana" w:eastAsia="Times New Roman" w:hAnsi="Verdana" w:cs="Times New Roman"/>
          <w:color w:val="000000"/>
          <w:sz w:val="28"/>
          <w:szCs w:val="28"/>
          <w:highlight w:val="yellow"/>
        </w:rPr>
        <w:t>John Smith, who also felt compelled to defend his leadership, had left for good in 1609</w:t>
      </w:r>
      <w:r w:rsidRPr="00D201C8">
        <w:rPr>
          <w:rFonts w:ascii="Verdana" w:eastAsia="Times New Roman" w:hAnsi="Verdana" w:cs="Times New Roman"/>
          <w:color w:val="000000"/>
          <w:sz w:val="28"/>
          <w:szCs w:val="28"/>
        </w:rPr>
        <w:t>.)</w:t>
      </w:r>
      <w:r w:rsidRPr="00D201C8">
        <w:rPr>
          <w:rFonts w:ascii="Verdana" w:eastAsia="Times New Roman" w:hAnsi="Verdana" w:cs="Times New Roman"/>
          <w:color w:val="000000"/>
          <w:sz w:val="28"/>
          <w:szCs w:val="28"/>
        </w:rPr>
        <w:br/>
      </w:r>
      <w:r w:rsidRPr="00D201C8">
        <w:rPr>
          <w:rFonts w:ascii="Verdana" w:eastAsia="Times New Roman" w:hAnsi="Verdana" w:cs="Times New Roman"/>
          <w:color w:val="000000"/>
          <w:sz w:val="22"/>
          <w:szCs w:val="28"/>
        </w:rPr>
        <w:t>[George Percy, </w:t>
      </w:r>
      <w:r w:rsidRPr="00D201C8">
        <w:rPr>
          <w:rFonts w:ascii="Verdana" w:eastAsia="Times New Roman" w:hAnsi="Verdana" w:cs="Times New Roman"/>
          <w:i/>
          <w:iCs/>
          <w:color w:val="000000"/>
          <w:sz w:val="22"/>
          <w:szCs w:val="28"/>
        </w:rPr>
        <w:t>Observations Gathered out of a</w:t>
      </w:r>
      <w:r w:rsidRPr="00D201C8">
        <w:rPr>
          <w:rFonts w:ascii="Verdana" w:eastAsia="Times New Roman" w:hAnsi="Verdana" w:cs="Times New Roman"/>
          <w:color w:val="000000"/>
          <w:sz w:val="22"/>
          <w:szCs w:val="28"/>
        </w:rPr>
        <w:t> Discourse of the Plantation of the Southern Colony in Virginia by the English, 1606, publ. 1608]</w:t>
      </w:r>
    </w:p>
    <w:p w:rsidR="00D201C8" w:rsidRPr="00D201C8" w:rsidRDefault="00D201C8" w:rsidP="00D201C8">
      <w:pPr>
        <w:shd w:val="clear" w:color="auto" w:fill="FFFFFF"/>
        <w:spacing w:line="195" w:lineRule="atLeast"/>
        <w:ind w:left="720"/>
        <w:rPr>
          <w:rFonts w:ascii="Verdana" w:eastAsia="Times New Roman" w:hAnsi="Verdana" w:cs="Times New Roman"/>
          <w:color w:val="000000"/>
          <w:sz w:val="28"/>
          <w:szCs w:val="28"/>
        </w:rPr>
      </w:pPr>
    </w:p>
    <w:p w:rsidR="00D201C8" w:rsidRPr="00D201C8" w:rsidRDefault="00D201C8" w:rsidP="00D201C8">
      <w:pPr>
        <w:numPr>
          <w:ilvl w:val="0"/>
          <w:numId w:val="1"/>
        </w:numPr>
        <w:shd w:val="clear" w:color="auto" w:fill="FFFFFF"/>
        <w:spacing w:before="100" w:beforeAutospacing="1" w:after="100" w:afterAutospacing="1" w:line="195" w:lineRule="atLeast"/>
        <w:rPr>
          <w:rFonts w:ascii="Verdana" w:eastAsia="Times New Roman" w:hAnsi="Verdana" w:cs="Times New Roman"/>
          <w:color w:val="000000"/>
          <w:sz w:val="28"/>
          <w:szCs w:val="28"/>
        </w:rPr>
      </w:pPr>
      <w:r w:rsidRPr="00D201C8">
        <w:rPr>
          <w:rFonts w:ascii="Verdana" w:eastAsia="Times New Roman" w:hAnsi="Verdana" w:cs="Times New Roman"/>
          <w:color w:val="000000"/>
          <w:sz w:val="28"/>
          <w:szCs w:val="28"/>
          <w:highlight w:val="yellow"/>
        </w:rPr>
        <w:t>PLYMOUTH</w:t>
      </w:r>
      <w:r w:rsidRPr="00D201C8">
        <w:rPr>
          <w:rFonts w:ascii="Verdana" w:eastAsia="Times New Roman" w:hAnsi="Verdana" w:cs="Times New Roman"/>
          <w:color w:val="000000"/>
          <w:sz w:val="28"/>
          <w:szCs w:val="28"/>
        </w:rPr>
        <w:t>. To American schoolchildren of many generations, the term "colonist" spurs images of stalwart Pilgrims setting sail on the </w:t>
      </w:r>
      <w:r w:rsidRPr="00D201C8">
        <w:rPr>
          <w:rFonts w:ascii="Verdana" w:eastAsia="Times New Roman" w:hAnsi="Verdana" w:cs="Times New Roman"/>
          <w:i/>
          <w:iCs/>
          <w:color w:val="000000"/>
          <w:sz w:val="28"/>
          <w:szCs w:val="28"/>
        </w:rPr>
        <w:t>Mayflower</w:t>
      </w:r>
      <w:r w:rsidRPr="00D201C8">
        <w:rPr>
          <w:rFonts w:ascii="Verdana" w:eastAsia="Times New Roman" w:hAnsi="Verdana" w:cs="Times New Roman"/>
          <w:color w:val="000000"/>
          <w:sz w:val="28"/>
          <w:szCs w:val="28"/>
        </w:rPr>
        <w:t xml:space="preserve"> to land at Plymouth Rock—an epic tale of adventure and determination. And it's true. Unlike the single men—the courtiers, soldiers, and adventurers—who built Isabella, Jamestown, and many other early European settlements, the </w:t>
      </w:r>
      <w:r w:rsidRPr="00D201C8">
        <w:rPr>
          <w:rFonts w:ascii="Verdana" w:eastAsia="Times New Roman" w:hAnsi="Verdana" w:cs="Times New Roman"/>
          <w:color w:val="000000"/>
          <w:sz w:val="28"/>
          <w:szCs w:val="28"/>
          <w:highlight w:val="yellow"/>
        </w:rPr>
        <w:t>Pilgrims</w:t>
      </w:r>
      <w:r w:rsidRPr="00D201C8">
        <w:rPr>
          <w:rFonts w:ascii="Verdana" w:eastAsia="Times New Roman" w:hAnsi="Verdana" w:cs="Times New Roman"/>
          <w:color w:val="000000"/>
          <w:sz w:val="28"/>
          <w:szCs w:val="28"/>
        </w:rPr>
        <w:t xml:space="preserve"> were skilled, hardworking, and self-disciplined. In addition, </w:t>
      </w:r>
      <w:r w:rsidRPr="00D201C8">
        <w:rPr>
          <w:rFonts w:ascii="Verdana" w:eastAsia="Times New Roman" w:hAnsi="Verdana" w:cs="Times New Roman"/>
          <w:color w:val="000000"/>
          <w:sz w:val="28"/>
          <w:szCs w:val="28"/>
          <w:highlight w:val="yellow"/>
        </w:rPr>
        <w:t>they settled as </w:t>
      </w:r>
      <w:r w:rsidRPr="00D201C8">
        <w:rPr>
          <w:rFonts w:ascii="Verdana" w:eastAsia="Times New Roman" w:hAnsi="Verdana" w:cs="Times New Roman"/>
          <w:i/>
          <w:iCs/>
          <w:color w:val="000000"/>
          <w:sz w:val="28"/>
          <w:szCs w:val="28"/>
          <w:highlight w:val="yellow"/>
        </w:rPr>
        <w:t>families</w:t>
      </w:r>
      <w:r w:rsidRPr="00D201C8">
        <w:rPr>
          <w:rFonts w:ascii="Verdana" w:eastAsia="Times New Roman" w:hAnsi="Verdana" w:cs="Times New Roman"/>
          <w:color w:val="000000"/>
          <w:sz w:val="28"/>
          <w:szCs w:val="28"/>
          <w:highlight w:val="yellow"/>
        </w:rPr>
        <w:t> for the most part</w:t>
      </w:r>
      <w:r w:rsidRPr="00D201C8">
        <w:rPr>
          <w:rFonts w:ascii="Verdana" w:eastAsia="Times New Roman" w:hAnsi="Verdana" w:cs="Times New Roman"/>
          <w:color w:val="000000"/>
          <w:sz w:val="28"/>
          <w:szCs w:val="28"/>
        </w:rPr>
        <w:t xml:space="preserve">, unique in Atlantic coast settlement at </w:t>
      </w:r>
      <w:r w:rsidRPr="00D201C8">
        <w:rPr>
          <w:rFonts w:ascii="Verdana" w:eastAsia="Times New Roman" w:hAnsi="Verdana" w:cs="Times New Roman"/>
          <w:color w:val="000000"/>
          <w:sz w:val="28"/>
          <w:szCs w:val="28"/>
        </w:rPr>
        <w:lastRenderedPageBreak/>
        <w:t>this point. Here we read from the journal of the colony's longtime governor, William Bradford, of the colonists' hard first year after landing in November 1620 to the first harvest in autumn 1621.</w:t>
      </w:r>
      <w:r w:rsidRPr="00D201C8">
        <w:rPr>
          <w:rFonts w:ascii="Verdana" w:eastAsia="Times New Roman" w:hAnsi="Verdana" w:cs="Times New Roman"/>
          <w:color w:val="000000"/>
          <w:sz w:val="28"/>
          <w:szCs w:val="28"/>
        </w:rPr>
        <w:br/>
      </w:r>
      <w:r w:rsidRPr="00D201C8">
        <w:rPr>
          <w:rFonts w:ascii="Verdana" w:eastAsia="Times New Roman" w:hAnsi="Verdana" w:cs="Times New Roman"/>
          <w:color w:val="000000"/>
          <w:sz w:val="22"/>
          <w:szCs w:val="28"/>
        </w:rPr>
        <w:t>[William Bradford, History of Plymouth Plantation, written between 1630 and 1647]</w:t>
      </w:r>
    </w:p>
    <w:p w:rsidR="00CC33E1" w:rsidRPr="00D201C8" w:rsidRDefault="00CC33E1">
      <w:pPr>
        <w:rPr>
          <w:sz w:val="28"/>
          <w:szCs w:val="28"/>
        </w:rPr>
      </w:pPr>
    </w:p>
    <w:sectPr w:rsidR="00CC33E1" w:rsidRPr="00D201C8" w:rsidSect="00D201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33B84"/>
    <w:multiLevelType w:val="multilevel"/>
    <w:tmpl w:val="C8FA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C8"/>
    <w:rsid w:val="00CC33E1"/>
    <w:rsid w:val="00D20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E1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03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C60C8-E3E7-A647-AE90-E7988750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412</Words>
  <Characters>2355</Characters>
  <Application>Microsoft Macintosh Word</Application>
  <DocSecurity>0</DocSecurity>
  <Lines>19</Lines>
  <Paragraphs>5</Paragraphs>
  <ScaleCrop>false</ScaleCrop>
  <Company>LHS</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Ellsworth</dc:creator>
  <cp:keywords/>
  <dc:description/>
  <cp:lastModifiedBy>Ashley Ellsworth</cp:lastModifiedBy>
  <cp:revision>1</cp:revision>
  <dcterms:created xsi:type="dcterms:W3CDTF">2017-09-18T12:06:00Z</dcterms:created>
  <dcterms:modified xsi:type="dcterms:W3CDTF">2017-09-18T12:10:00Z</dcterms:modified>
</cp:coreProperties>
</file>