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9D3" w:rsidRDefault="00BD5134">
      <w:pPr>
        <w:jc w:val="center"/>
      </w:pPr>
      <w:bookmarkStart w:id="0" w:name="_GoBack"/>
      <w:bookmarkEnd w:id="0"/>
      <w:r>
        <w:rPr>
          <w:b/>
        </w:rPr>
        <w:t>MGW: How to Create a Conversation Piece</w:t>
      </w:r>
    </w:p>
    <w:p w:rsidR="002729D3" w:rsidRDefault="00BD5134">
      <w:bookmarkStart w:id="1" w:name="h.gjdgxs" w:colFirst="0" w:colLast="0"/>
      <w:bookmarkEnd w:id="1"/>
      <w:r>
        <w:tab/>
        <w:t xml:space="preserve">First, choose 2 characters to focus on. Then, you will write a poem, in a similar format to the Two-Voice Poem, in 3 columns: </w:t>
      </w:r>
    </w:p>
    <w:p w:rsidR="002729D3" w:rsidRDefault="00BD5134">
      <w:r>
        <w:rPr>
          <w:b/>
        </w:rPr>
        <w:t xml:space="preserve">Column 1: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Column 2: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Column 3: </w:t>
      </w:r>
    </w:p>
    <w:p w:rsidR="002729D3" w:rsidRDefault="00BD5134">
      <w:r>
        <w:rPr>
          <w:b/>
        </w:rPr>
        <w:t>Character #1’s voice</w:t>
      </w:r>
      <w:r>
        <w:rPr>
          <w:b/>
        </w:rPr>
        <w:tab/>
      </w:r>
      <w:r>
        <w:rPr>
          <w:b/>
        </w:rPr>
        <w:tab/>
        <w:t>Character #2’s voice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Character #2’s MIND/thoughts</w:t>
      </w:r>
    </w:p>
    <w:p w:rsidR="002729D3" w:rsidRDefault="002729D3"/>
    <w:p w:rsidR="002729D3" w:rsidRDefault="00BD5134">
      <w:pPr>
        <w:ind w:firstLine="720"/>
      </w:pPr>
      <w:r>
        <w:t xml:space="preserve">This is an effective genre to use when a character is holding back a </w:t>
      </w:r>
      <w:r>
        <w:rPr>
          <w:i/>
        </w:rPr>
        <w:t>secret</w:t>
      </w:r>
      <w:r>
        <w:t xml:space="preserve"> or </w:t>
      </w:r>
      <w:r>
        <w:rPr>
          <w:i/>
        </w:rPr>
        <w:t>feelings</w:t>
      </w:r>
      <w:r>
        <w:t xml:space="preserve"> from another character. The reader reads from left to right, so as the reader reads along, he/she is faced with a dialogue that is actuall</w:t>
      </w:r>
      <w:r>
        <w:t xml:space="preserve">y happening along with character #2’s thoughts about that dialogue. Refer to the sample on page 117 in your </w:t>
      </w:r>
      <w:proofErr w:type="spellStart"/>
      <w:r>
        <w:t>Multigenre</w:t>
      </w:r>
      <w:proofErr w:type="spellEnd"/>
      <w:r>
        <w:t xml:space="preserve"> books for assistance.</w:t>
      </w:r>
    </w:p>
    <w:p w:rsidR="002729D3" w:rsidRDefault="00BD5134">
      <w:pPr>
        <w:ind w:firstLine="720"/>
      </w:pPr>
      <w:r>
        <w:t>Practice this strategy in your process journals.</w:t>
      </w:r>
      <w:r>
        <w:tab/>
      </w:r>
      <w:r>
        <w:tab/>
      </w:r>
    </w:p>
    <w:p w:rsidR="002729D3" w:rsidRDefault="002729D3"/>
    <w:sectPr w:rsidR="002729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29D3"/>
    <w:rsid w:val="002729D3"/>
    <w:rsid w:val="00B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Ellsworth</dc:creator>
  <cp:lastModifiedBy>Ashley Mowry</cp:lastModifiedBy>
  <cp:revision>2</cp:revision>
  <dcterms:created xsi:type="dcterms:W3CDTF">2015-04-07T17:12:00Z</dcterms:created>
  <dcterms:modified xsi:type="dcterms:W3CDTF">2015-04-07T17:12:00Z</dcterms:modified>
</cp:coreProperties>
</file>