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4E" w:rsidRDefault="00865A4E" w:rsidP="00865A4E">
      <w:r>
        <w:t>Name: _______________________________</w:t>
      </w:r>
    </w:p>
    <w:p w:rsidR="00865A4E" w:rsidRDefault="00865A4E" w:rsidP="00865A4E">
      <w:pPr>
        <w:jc w:val="center"/>
      </w:pPr>
      <w:r>
        <w:t>“Cattle of the Sun God” Reading Questions</w:t>
      </w:r>
    </w:p>
    <w:p w:rsidR="00865A4E" w:rsidRPr="00E513B9" w:rsidRDefault="00865A4E" w:rsidP="00865A4E">
      <w:r>
        <w:rPr>
          <w:i/>
        </w:rPr>
        <w:t xml:space="preserve">Directions: </w:t>
      </w:r>
      <w:r>
        <w:t xml:space="preserve">Answer the following questions </w:t>
      </w:r>
      <w:r>
        <w:rPr>
          <w:u w:val="single"/>
        </w:rPr>
        <w:t>in complete sentences</w:t>
      </w:r>
      <w:r>
        <w:t xml:space="preserve"> as you read. </w:t>
      </w:r>
    </w:p>
    <w:p w:rsidR="00865A4E" w:rsidRDefault="00865A4E" w:rsidP="00865A4E">
      <w:pPr>
        <w:jc w:val="center"/>
      </w:pPr>
    </w:p>
    <w:p w:rsidR="00865A4E" w:rsidRDefault="00865A4E" w:rsidP="00865A4E">
      <w:pPr>
        <w:numPr>
          <w:ilvl w:val="0"/>
          <w:numId w:val="1"/>
        </w:numPr>
      </w:pPr>
      <w:r>
        <w:t xml:space="preserve">Why did Odysseus and his men have to stop at the island of the cattle? </w:t>
      </w:r>
    </w:p>
    <w:p w:rsidR="00865A4E" w:rsidRDefault="00865A4E" w:rsidP="00865A4E"/>
    <w:p w:rsidR="00865A4E" w:rsidRDefault="00865A4E" w:rsidP="00865A4E"/>
    <w:p w:rsidR="00865A4E" w:rsidRDefault="00865A4E" w:rsidP="00865A4E"/>
    <w:p w:rsidR="00865A4E" w:rsidRDefault="00865A4E" w:rsidP="00865A4E"/>
    <w:p w:rsidR="00865A4E" w:rsidRDefault="00865A4E" w:rsidP="00865A4E">
      <w:pPr>
        <w:numPr>
          <w:ilvl w:val="0"/>
          <w:numId w:val="1"/>
        </w:numPr>
      </w:pPr>
      <w:r>
        <w:t>Why were Odysseus and his men unable to leave the island? How long did they stay?</w:t>
      </w:r>
      <w:r w:rsidR="00AA17ED">
        <w:t xml:space="preserve"> (line 844)</w:t>
      </w:r>
    </w:p>
    <w:p w:rsidR="00865A4E" w:rsidRDefault="00865A4E" w:rsidP="00865A4E"/>
    <w:p w:rsidR="00865A4E" w:rsidRDefault="00865A4E" w:rsidP="00865A4E"/>
    <w:p w:rsidR="00865A4E" w:rsidRDefault="00865A4E" w:rsidP="00865A4E"/>
    <w:p w:rsidR="00865A4E" w:rsidRDefault="00865A4E" w:rsidP="00865A4E"/>
    <w:p w:rsidR="00865A4E" w:rsidRDefault="00865A4E" w:rsidP="00865A4E">
      <w:pPr>
        <w:pStyle w:val="ListParagraph"/>
        <w:numPr>
          <w:ilvl w:val="0"/>
          <w:numId w:val="1"/>
        </w:numPr>
      </w:pPr>
      <w:r>
        <w:t>What do you think Odysseus means when he says, “’…our stores are in the ship’s hold, food and drink; the cattle here are not for our provision, or we pay dearly for it…’”</w:t>
      </w:r>
      <w:r w:rsidR="00AA17ED">
        <w:t xml:space="preserve"> (p.674).</w:t>
      </w:r>
    </w:p>
    <w:p w:rsidR="00865A4E" w:rsidRDefault="00865A4E" w:rsidP="00865A4E"/>
    <w:p w:rsidR="00865A4E" w:rsidRDefault="00865A4E" w:rsidP="00865A4E"/>
    <w:p w:rsidR="00865A4E" w:rsidRDefault="00865A4E" w:rsidP="00865A4E"/>
    <w:p w:rsidR="00865A4E" w:rsidRDefault="00865A4E" w:rsidP="00865A4E"/>
    <w:p w:rsidR="00865A4E" w:rsidRDefault="00865A4E" w:rsidP="00865A4E">
      <w:pPr>
        <w:numPr>
          <w:ilvl w:val="0"/>
          <w:numId w:val="1"/>
        </w:numPr>
      </w:pPr>
      <w:r>
        <w:t xml:space="preserve">Explain one personality trait of </w:t>
      </w:r>
      <w:proofErr w:type="spellStart"/>
      <w:r>
        <w:t>Eurylochus</w:t>
      </w:r>
      <w:proofErr w:type="spellEnd"/>
      <w:r>
        <w:t xml:space="preserve"> and back it up with evidence.</w:t>
      </w:r>
    </w:p>
    <w:p w:rsidR="00865A4E" w:rsidRDefault="00865A4E" w:rsidP="00865A4E"/>
    <w:p w:rsidR="00865A4E" w:rsidRDefault="00865A4E" w:rsidP="00865A4E"/>
    <w:p w:rsidR="00865A4E" w:rsidRDefault="00865A4E" w:rsidP="00865A4E"/>
    <w:p w:rsidR="00AA17ED" w:rsidRDefault="00AA17ED" w:rsidP="00865A4E"/>
    <w:p w:rsidR="00AA17ED" w:rsidRDefault="00AA17ED" w:rsidP="00865A4E">
      <w:bookmarkStart w:id="0" w:name="_GoBack"/>
      <w:bookmarkEnd w:id="0"/>
    </w:p>
    <w:p w:rsidR="00865A4E" w:rsidRDefault="00865A4E" w:rsidP="00865A4E"/>
    <w:p w:rsidR="00865A4E" w:rsidRDefault="00865A4E" w:rsidP="00865A4E">
      <w:pPr>
        <w:numPr>
          <w:ilvl w:val="0"/>
          <w:numId w:val="1"/>
        </w:numPr>
      </w:pPr>
      <w:r>
        <w:t xml:space="preserve">How does </w:t>
      </w:r>
      <w:proofErr w:type="spellStart"/>
      <w:r>
        <w:t>Eurylochus</w:t>
      </w:r>
      <w:proofErr w:type="spellEnd"/>
      <w:r>
        <w:t xml:space="preserve"> convince the men to eat the cattle?</w:t>
      </w:r>
    </w:p>
    <w:p w:rsidR="00865A4E" w:rsidRDefault="00865A4E" w:rsidP="00865A4E"/>
    <w:p w:rsidR="00865A4E" w:rsidRDefault="00865A4E" w:rsidP="00865A4E"/>
    <w:p w:rsidR="00865A4E" w:rsidRDefault="00865A4E" w:rsidP="00865A4E"/>
    <w:p w:rsidR="00865A4E" w:rsidRDefault="00865A4E" w:rsidP="00865A4E"/>
    <w:p w:rsidR="00865A4E" w:rsidRDefault="00865A4E" w:rsidP="00865A4E"/>
    <w:p w:rsidR="00865A4E" w:rsidRDefault="00865A4E" w:rsidP="00865A4E">
      <w:pPr>
        <w:numPr>
          <w:ilvl w:val="0"/>
          <w:numId w:val="1"/>
        </w:numPr>
      </w:pPr>
      <w:r>
        <w:t>What happens after the men eat the cattle?</w:t>
      </w:r>
    </w:p>
    <w:p w:rsidR="00865A4E" w:rsidRDefault="00865A4E" w:rsidP="00865A4E"/>
    <w:p w:rsidR="00865A4E" w:rsidRDefault="00865A4E" w:rsidP="00865A4E"/>
    <w:p w:rsidR="00865A4E" w:rsidRDefault="00865A4E" w:rsidP="00865A4E"/>
    <w:p w:rsidR="00865A4E" w:rsidRDefault="00865A4E" w:rsidP="00865A4E"/>
    <w:p w:rsidR="00865A4E" w:rsidRDefault="00865A4E" w:rsidP="00865A4E"/>
    <w:p w:rsidR="00865A4E" w:rsidRDefault="00865A4E" w:rsidP="00865A4E"/>
    <w:p w:rsidR="00865A4E" w:rsidRDefault="00865A4E" w:rsidP="00865A4E"/>
    <w:p w:rsidR="00865A4E" w:rsidRDefault="00865A4E" w:rsidP="00865A4E"/>
    <w:p w:rsidR="00865A4E" w:rsidRDefault="00865A4E" w:rsidP="00865A4E">
      <w:pPr>
        <w:numPr>
          <w:ilvl w:val="0"/>
          <w:numId w:val="1"/>
        </w:numPr>
      </w:pPr>
      <w:r>
        <w:t>Explain two things you learn about Odysseus in this chapter.</w:t>
      </w:r>
    </w:p>
    <w:p w:rsidR="00865A4E" w:rsidRDefault="00865A4E" w:rsidP="00865A4E">
      <w:pPr>
        <w:ind w:left="360"/>
      </w:pPr>
      <w:r>
        <w:t xml:space="preserve"> </w:t>
      </w:r>
    </w:p>
    <w:p w:rsidR="00A134AD" w:rsidRDefault="00A134AD"/>
    <w:sectPr w:rsidR="00A134AD" w:rsidSect="00E513B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722"/>
    <w:multiLevelType w:val="hybridMultilevel"/>
    <w:tmpl w:val="BE2C44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4E"/>
    <w:rsid w:val="00865A4E"/>
    <w:rsid w:val="00A134AD"/>
    <w:rsid w:val="00A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2</cp:revision>
  <cp:lastPrinted>2015-01-29T13:15:00Z</cp:lastPrinted>
  <dcterms:created xsi:type="dcterms:W3CDTF">2015-01-29T13:15:00Z</dcterms:created>
  <dcterms:modified xsi:type="dcterms:W3CDTF">2015-01-29T13:15:00Z</dcterms:modified>
</cp:coreProperties>
</file>