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7116" w:rsidRDefault="00CB32B9">
      <w:bookmarkStart w:id="0" w:name="_GoBack"/>
      <w:bookmarkEnd w:id="0"/>
      <w:r>
        <w:t>Name: 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Anne Bradstreet: Questions</w:t>
      </w:r>
    </w:p>
    <w:p w:rsidR="00F57116" w:rsidRDefault="00CB32B9">
      <w:r>
        <w:rPr>
          <w:b/>
        </w:rPr>
        <w:tab/>
        <w:t>Directions: Read page 68 in the textbook, then answer question 1 in preparation for our discussion.</w:t>
      </w:r>
    </w:p>
    <w:p w:rsidR="00F57116" w:rsidRDefault="00CB32B9">
      <w:pPr>
        <w:numPr>
          <w:ilvl w:val="0"/>
          <w:numId w:val="1"/>
        </w:numPr>
        <w:ind w:hanging="360"/>
        <w:contextualSpacing/>
      </w:pPr>
      <w:r>
        <w:t>Puritans believed that a wom</w:t>
      </w:r>
      <w:r>
        <w:t>a</w:t>
      </w:r>
      <w:r>
        <w:t xml:space="preserve">n </w:t>
      </w:r>
      <w:r>
        <w:t>was</w:t>
      </w:r>
      <w:r>
        <w:t xml:space="preserve"> created to be m</w:t>
      </w:r>
      <w:r>
        <w:t>a</w:t>
      </w:r>
      <w:r>
        <w:t xml:space="preserve">n’s “helpmate and subordinate”; thus, a “good wife” had to be compliant. Knowing this, explain why it is not surprising how her poetry eventually got published. How might </w:t>
      </w:r>
      <w:r>
        <w:t>this color her works?</w:t>
      </w:r>
    </w:p>
    <w:p w:rsidR="00F57116" w:rsidRDefault="00F57116"/>
    <w:p w:rsidR="00F57116" w:rsidRDefault="00F57116"/>
    <w:p w:rsidR="00F57116" w:rsidRDefault="00CB32B9">
      <w:r>
        <w:rPr>
          <w:i/>
          <w:u w:val="single"/>
        </w:rPr>
        <w:t>Discussion Notes:</w:t>
      </w:r>
    </w:p>
    <w:p w:rsidR="00F57116" w:rsidRDefault="00F57116"/>
    <w:p w:rsidR="00F57116" w:rsidRDefault="00CB32B9">
      <w:r>
        <w:rPr>
          <w:b/>
        </w:rPr>
        <w:t xml:space="preserve">Now, read </w:t>
      </w:r>
      <w:r>
        <w:rPr>
          <w:b/>
          <w:i/>
        </w:rPr>
        <w:t>Upon the Burning of our House</w:t>
      </w:r>
      <w:r>
        <w:rPr>
          <w:b/>
        </w:rPr>
        <w:t>, p</w:t>
      </w:r>
      <w:r>
        <w:rPr>
          <w:b/>
        </w:rPr>
        <w:t>ages 69-70 in the textbook, answer question 2 and discuss questions 3-5.</w:t>
      </w:r>
    </w:p>
    <w:p w:rsidR="00F57116" w:rsidRDefault="00CB32B9">
      <w:pPr>
        <w:numPr>
          <w:ilvl w:val="0"/>
          <w:numId w:val="1"/>
        </w:numPr>
        <w:ind w:hanging="360"/>
        <w:contextualSpacing/>
      </w:pPr>
      <w:bookmarkStart w:id="1" w:name="_gjdgxs" w:colFirst="0" w:colLast="0"/>
      <w:bookmarkEnd w:id="1"/>
      <w:r>
        <w:t>Many critics argue that Bradstreet’s poem shows her inner conflict with her faith while watching her house burn down. Explain what this conflict might be.</w:t>
      </w:r>
    </w:p>
    <w:p w:rsidR="00F57116" w:rsidRDefault="00F57116"/>
    <w:p w:rsidR="00F57116" w:rsidRDefault="00F57116"/>
    <w:p w:rsidR="00F57116" w:rsidRDefault="00F57116"/>
    <w:p w:rsidR="00F57116" w:rsidRDefault="00CB32B9">
      <w:r>
        <w:rPr>
          <w:i/>
          <w:u w:val="single"/>
        </w:rPr>
        <w:t>With a partner, discuss a</w:t>
      </w:r>
      <w:r>
        <w:rPr>
          <w:i/>
          <w:u w:val="single"/>
        </w:rPr>
        <w:t>nd complete:</w:t>
      </w:r>
    </w:p>
    <w:p w:rsidR="00F57116" w:rsidRDefault="00CB32B9">
      <w:pPr>
        <w:numPr>
          <w:ilvl w:val="0"/>
          <w:numId w:val="1"/>
        </w:numPr>
        <w:ind w:hanging="360"/>
        <w:contextualSpacing/>
      </w:pPr>
      <w:r>
        <w:t>How does she conclude the poem and make herself feel better about her loss?</w:t>
      </w:r>
    </w:p>
    <w:p w:rsidR="00F57116" w:rsidRDefault="00F57116"/>
    <w:p w:rsidR="00F57116" w:rsidRDefault="00F57116"/>
    <w:p w:rsidR="00F57116" w:rsidRDefault="00F57116"/>
    <w:p w:rsidR="00F57116" w:rsidRDefault="00F57116"/>
    <w:p w:rsidR="00F57116" w:rsidRDefault="00CB32B9">
      <w:pPr>
        <w:numPr>
          <w:ilvl w:val="0"/>
          <w:numId w:val="1"/>
        </w:numPr>
        <w:ind w:hanging="360"/>
        <w:contextualSpacing/>
      </w:pPr>
      <w:r>
        <w:t>What does this p</w:t>
      </w:r>
      <w:r>
        <w:t xml:space="preserve">oem </w:t>
      </w:r>
      <w:r>
        <w:t xml:space="preserve">demonstrate about the Puritan viewpoint? </w:t>
      </w:r>
    </w:p>
    <w:p w:rsidR="00F57116" w:rsidRDefault="00F57116"/>
    <w:p w:rsidR="00F57116" w:rsidRDefault="00F57116"/>
    <w:p w:rsidR="00F57116" w:rsidRDefault="00F57116"/>
    <w:p w:rsidR="00F57116" w:rsidRDefault="00F57116"/>
    <w:p w:rsidR="00F57116" w:rsidRDefault="00CB32B9">
      <w:pPr>
        <w:numPr>
          <w:ilvl w:val="0"/>
          <w:numId w:val="1"/>
        </w:numPr>
        <w:ind w:hanging="360"/>
        <w:contextualSpacing/>
      </w:pPr>
      <w:r>
        <w:t>Create a table on the back comparing and contrasting the values of early colonists with the value</w:t>
      </w:r>
      <w:r>
        <w:t xml:space="preserve">s of Native Americans. </w:t>
      </w:r>
    </w:p>
    <w:sectPr w:rsidR="00F57116">
      <w:pgSz w:w="12240" w:h="15840"/>
      <w:pgMar w:top="576" w:right="576" w:bottom="576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57D7"/>
    <w:multiLevelType w:val="multilevel"/>
    <w:tmpl w:val="21B43C1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57116"/>
    <w:rsid w:val="00CB32B9"/>
    <w:rsid w:val="00F5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Ellsworth</dc:creator>
  <cp:lastModifiedBy>Ashley Mowry</cp:lastModifiedBy>
  <cp:revision>2</cp:revision>
  <dcterms:created xsi:type="dcterms:W3CDTF">2016-09-26T12:09:00Z</dcterms:created>
  <dcterms:modified xsi:type="dcterms:W3CDTF">2016-09-26T12:09:00Z</dcterms:modified>
</cp:coreProperties>
</file>